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0"/>
        <w:gridCol w:w="4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mówi: Nie, nie żebyście zbierając ― kąkol wyrwalibyście razem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―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z 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Nie! Abyście czasem, zbierając kąkol, nie powyrywali także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rzecze: Nie, coby nie zbierając chwasty* (nie) wykorzeniliście razem (z) nimi zboża.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nie by czasem zbierając chwasty wykorzenilibyście równocześnie (z) nimi pszenicę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— zdecydował gospodarz — bo usuwając kąkol, moglibyście powyrywać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odpowiedział: Nie, żebyście przypadkiem, zbierając kąkol, nie wykorzenili razem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Nie! byście snać zbierając kąkol, nie wykorzenili zaraz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Nie, byście snadź zbierając kąkol, nie wykorzenili zaraz z nim i pszenice.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odrzekł: Nie, byście zbierając chwast, nie wyrwali razem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odpowiada: Nie! Abyście czasem wybierając kąkol, nie powyrywali wraz z nim i 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O nie, ponieważ usuwając chwasty, moglibyście wyrwać też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«Nie. Gdyż w czasie zbierania chwastu moglibyście wyrwać z nim także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odpowiedział: Nie, byście przypadkiem usuwając chwasty, nie wyrwali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Nie - odpowiedział - bo wyrywając kąkol moglibyście zniszczyć również pszenicę.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Nie, abyście zbierając kąkol nie powyrywali razem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же сказав: Ні, бо, вириваючи кукіль, щоб ви часом не повиривали з ним пшениці.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mówi: Nie, żeby kiedyś nie gromadząc do razem te obce rośliny wykorzenilibyście równocześnie z nimi to zboże.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abyście czasem zbierając kąkol, nie wykorzenili wraz z nim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odrzekł: "Nie, bo wyrywając chwasty, możecie wyrwać też część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powiedział: ʼNie, żebyście przypadkiem, zbierając chwasty, nie wykorzenili, wraz z nimi pszenicy.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„Nie”—odpowiedział—„Przypadkiem moglibyście powyrywać zboże.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2024-05-20T12:21:41Z</dcterms:modified>
</cp:coreProperties>
</file>