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perfum? Można by za nie uzyskać sumę trzystu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tej maści nie sprzedano za trzysta groszy i nie rozdano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tej maści nie sprzedano za trzysta groszy,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tego olejku nie przedano za trzysta groszy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tej wonnej maści za trzysta denarów i nie rozdano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nie sprzedano tego olejku za trzysta denarów, a pieniędzy nie rozdano ubogim?”.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„Czemu to nie sprzedano raczej tego olejku za trzysta denarów i nie dano ubogim?”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nie sprzedano tego balsamu za trzysta denarów i nie rozdano ubogim?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 не продати це миро за триста динаріїв і не роздати бідним?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 to właśnie pachnidło nie zostało wyprowadzone na zewnątrz i sprzedane w zamian trzystu denarów i zostało dane 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pachnidło nie zostało sprzedane za trzysta denarów i nie zostało to dane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 wonności mają wartość rocznych zarobków! Czemu ich nie sprzedano i nie dano pieniędzy ubogim?".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nie sprzedano tego wonnego olejku za trzysta denarów i nie dano biednym?”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można było sprzedać te perfumy i uzyskaną w ten sposób znaczną sumę rozdać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2024-05-09T03:10:27Z</dcterms:modified>
</cp:coreProperties>
</file>