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6"/>
        <w:gridCol w:w="3406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modlił się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Ezechyjasz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Ezechiasz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zanosił modły do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Pana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modlił się do JAHWE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tak się wtedy modlił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Ezechiasz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Езекія помолився до Господа,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Chiskjasz modlił się do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zaczął się modlić do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2024-05-20T08:46:39Z</dcterms:modified>
</cp:coreProperties>
</file>