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Jedenastego dnia (przyniósł ofiarę) książę synów Aszera Pagiel, syn Okrana.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2024-05-20T11:19:18Z</dcterms:modified>
</cp:coreProperties>
</file>