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17"/>
        <w:gridCol w:w="51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JAHWE usłyszał głos waszych słów, rozgniewał się i przysiągł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JAHWE usłyszał to wasze narzekanie, rozgniewał się i przysiągł: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usłyszał głos waszych słów i bardzo się rozgniewał, i przysiągł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 Pan głos słów waszych, a rozgniewał się bardzo, i przysiągł,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usłyszał JAHWE głos mów waszych, rozgniewany przysiągł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usłyszał Pan głos mów waszych, rozgniewał się i przysiągł,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Pan usłyszał wasze słowa, rozgniewał się i tak poprzysiągł: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usłyszał wasze narzekanie i rozgniewany złożył taką przysięgę: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słyszał wasze słowa, dlatego rozgniewał się i przysiągł: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usłyszał Jahwe głos waszych wypowiedzi i w porywie gniewu poprzysiągł: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usłyszał wasze głośne narzekania, rozgniewał się i przysiągł: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почув Господь голос ваших слів, і розгнівавшись, поклявся,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usłyszał głos waszych słów, rozgniewał się oraz zaprzysiągł,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”Przez cały ten czas JAHWE słyszał głos waszych słów. Oburzył się więc i przysiągł,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2024-05-17T15:14:22Z</dcterms:modified>
</cp:coreProperties>
</file>