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wiele będę mówił z wami, przychodzi bowiem ― ― świata władca, a we Mnie nie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długo z wami rozmawiał, nadchodzi bowiem władca świata,* ale we Mnie** nic (on)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wiele mówić będę z wami, przychodzi bowiem świata władca. I we* mnie nie ma nic.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z wami długo rozmawiał. Władca tego świata jest już bowiem w drodze. We Mnie jednak nie ma nic, na co mógłby się powołać, nic, co by mogło nas 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z wami wiele mówił, nadchodzi bowiem władca tego świata,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dalej z wami wiele mówić nie będę; albowiem idzie książę świata tego, a we mnie nic nie 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wiele z wami mówić nie będę. Abowiem idzie książę świata tego, a we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z wami wiele mówił, nadchodzi bowiem władca tego świata. Nie ma on jednak nic swego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wiele nie będę mówił z wami, nadchodzi bowiem władca świata, ale nie ma on nic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już będę mówił z wami, nadchodzi bowiem władca tego świata. On nie ma nic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długo z wami rozmawiał, gdyż nadchodzi władca tego świata, który nie ma nic wspólnego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niewiele będę z wami rozmawiał, zbliża się bowiem rządca tego świata, choć co do mnie, niczego on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będę już długo z wami rozmawiał, bo zbliża się ten, który ujarzmi świat, ale nade mną władzy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z wami wiele mówił, nadchodzi bowiem władca tego świata, nie ma on we Mnie nic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Небагато вже говоритиму з вами, бо надходить князь світу, а в мені він не має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wieloliczne będę gadał wspólnie z wami, przychodzi bowiem ten wiadomy tego naturalnego ustroju światowego naczelny z racji swej prapoczątkowości; i we mnie nie ma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wiele nie będę z wami mówił, bowiem przychodzi władca tego świata; lecz na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mówił z wami dużo dłużej, bo nadchodzi władca tego świata. Nie ma on do mnie żadnego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wiele z wami mówił, bo nadchodzi władca świata. A on nic we mnie nie 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jednak kończyć tę rozmowę, bo zbliża się władca tego świata. Nie ma on jednak nade Mną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16:11&lt;/x&gt;; 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Mną (ἐν  ἐμοὶ  οὐκ  ἔχει  οὐδέν ); &lt;x&gt;500 14:30&lt;/x&gt;L.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2024-05-21T13:42:39Z</dcterms:modified>
</cp:coreProperties>
</file>