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spojrzał w niebo i powiedział: Ojcze, nadeszła godzina! Uwielbij swojego Syna,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podniósł swoje oczy ku niebu i rzekł: Ojcze, nadeszła godzina. Uwielbij swego Syna, aby też twój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Jezus, podniósł oczy swoje w niebo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przyszła godzina, uwielbij Syna twego, aby też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Jezus i podniósszy oczy w niebo, rzekł: Ojcze, przyszła godzina, wsław Syna twego, aby cię Syn twój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Jezus, a podniósłszy oczy ku niebu, rzekł: Ojcze, nadeszła godzina. Otocz swego Syna chwałą, aby Syn Ciebie nią otoczył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a podniósłszy oczy swoje ku niebu,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Nadeszła godzina; uwielbij Syna swego,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podniósł oczy ku niebu i modlił się: Ojcze, nadeszła godzina. Uwielbij swego Syna, aby Syn uwielbił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 ku niebu i powiedział: „Ojcze, nadeszła godzina. Obdarz chwałą swego Syna, aby i Syn Ciebie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Jezus, a potem podniósł swe oczy ku niebu i zaczął się modlić: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nadszedł czas. Otocz swego Syna chwałą, aby Syn Ciebie chwałą otoczył,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 oczy swoje w Niebo,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przyszła godzina, uwielbi Syna twego, aby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podniósłwszy oczy w niebo, rzekł: - Ojcze, nadeszła godzina. Wsław swego Syna, aby i Syn wysławił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цих слів Ісус звів очі до неба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прийшов час. Прослав твого Сина, щоб [твій] Син прославив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 Iesus, i uniósłszy na oczy swoje do sfery wiadomego nieba, rzekł: Ojcze, przyszła wiadoma godzina naturalnego okresu czasu; wsław należącego do ciebie wiadomego syna, aby ten syn wsławiłby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Jezus powiedział oraz podniósł swoje oczy ku niebiosom i rzekł: Ojcze, przyszła godzina; otocz chwałą Twojego Syna, aby Syn mógł otoczyć chwałą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te rzeczy, spojrzał ku niebu i powiedział: "Ojcze, czas nadszedł. Uwielbij swojego Syna, tak aby i Syn Cię uwielbił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to i podniósłszy oczy ku niebu, rzekł: ”Ojcze, nadeszła godzina; otocz swego syna chwałą, aby syn otoczył chwałą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rozmowę z nimi, spojrzał w niebo i rzekł: —Ojcze, nadszedł już czas. Otocz swojego Syna chwałą, aby i On otoczył chwałą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2024-05-17T16:25:36Z</dcterms:modified>
</cp:coreProperties>
</file>