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9"/>
        <w:gridCol w:w="55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 jak najpierw Bóg wejrzał wziąć z pogan lud w imieniu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Symeon* przedstawił,** jak to Bóg najpierw zatroszczył się o to, aby wziąć spomiędzy narodów lud dla swojego imienia.***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wyjaśnił, jak najpierw Bóg przyjrzał się, (aby) wziąć z pogan lud imieniu Jego*.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Symeon objawił tak, jak najpierw Bóg wejrzał wziąć z pogan lud w imieniu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aram. forma imienia w &lt;x&gt;680 2:1&lt;/x&gt;.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15:7-9&lt;/x&gt;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18:10&lt;/x&gt;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swojemu.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2024-05-20T09:04:09Z</dcterms:modified>
</cp:coreProperties>
</file>