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mu aż do Azji Sopater Berejczyk Tesaloniczanie zaś Arystarch i Sekundus i Gajus Derbejczyk i Tymoteusz Azjaci zaś Tychikus i Trofim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mu* zaś Sopatros,** (syn) Pyrrusa*** z Berei, a z Tesaloniczan Arystarchos**** ***** i Sekundus,****** również Gajusz******* z Derbe i Tymoteusz,******** z Azjatów natomiast Tychikos********* ********** i Trofimos.*********** 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[*aż do Azji, αχρι (μεχρι D) της Ασιας, dod.: A (V) D; dodatku brak: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B. W rzeczy samej Trofimos dotarł do Jerozolimy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a Arystarchos do Rzymu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więc wyrażenie to mogłoby się odnosić tylko do Sopatrosa.][**Sopatros, Σώπατρος, skr. Σωσιπατρος, (syn) zbawionego ojca (?);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L.][***Pyrrus, Πύρρος, czyli: ognisty.][****Arystarchos, Ἀρίσταρχος, czyli: najlepszy zarządca.][*****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][******Sekundus, Σεκοῦνδος, łac. Secundus, czyli: drugi.][*******Gajusz, Γάϊος, czyli: ziemski, należący do Gai (matki-ziemi).][********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2:19-22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][*********Tychikos, Τυχικός, czyli: szczęśliwy.][**********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6:21-22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][***********Trofimos, Τρόφιμος, czyli: wykarmiony, wykształcony.][************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zaś mu Sopater Pyrrusa*, Berejczyk, (z) Tessalończyków zaś Arystarch i Sekundus, i Gajus Derbejczyk, i Tymoteusz, Azjańczycy zaś: Tychik i Trofim.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mu aż do Azji Sopater Berejczyk Tesaloniczanie zaś Arystarch i Sekundus i Gajus Derbejczyk i Tymoteusz Azjaci zaś Tychikus i Trofim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syn.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2024-05-14T14:09:27Z</dcterms:modified>
</cp:coreProperties>
</file>