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jak napisano: Czego oko nie zdołało ujrzeć, a ucho usłyszeć, i co ludziom nawet na myśl nie przyszło, to Bóg przygotował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jest napisane: Czego oko nie widziało ani ucho nie słyszało, ani nie wstąpiło do serca człowieka,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opowiadamy, jako napisano: Czego oko nie widziało i ucho nie słyszało i na serce ludzkie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jest napisano: Czego oko nie widziało i ucho nie słyszało, i w serce człowiecze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[nauczamy], jak zostało napisane: Ani oko nie widziało, ani ucho nie słyszało, ani serce człowieka nie zdołało pojąć, jak wielkie rzeczy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tedy, jak napisano: Czego oko nie widziało i ucho nie słyszało, i co do serca ludzkiego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To, czego oko nie ujrzało ani ucho nie usłyszało, ani co nie wstąpiło do serca człowieka, Bóg przygotował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czego oko nie widziało ani ucho nie słyszało, w serce człowieka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Lecz, jak jest napisane, Jego oko nie ujrzało, ani ucho nie usłyszało, ani do serca człowieczego nie weszło, co Bóg przygotował dla miłujących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Pismo mówi: Nikt nie widział, nikt nie słyszał, nikomu na myśl nie przyszło, co przygotował Bóg dla tych,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mądrość, o której napisano: ʼCzego oko nie widziało ani ucho nie słyszało, czego serce człowieka nie zdołało pojąć, to przygotował Bóg tym, którzy Go miłująʼ.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як написано: Чого око не бачило й вухо не чуло, і що до серця людини не приходило, - те приготував Бог тим, що його люблять!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mówimy jak jest napisane: Czego oko nie ujrzało i ucho nie usłyszało, i do serca człowieka nie weszło, to przygotował Bóg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mówi Tanach: "Ani oko nie widziało, ani ucho nie słyszało, ani serce niczyje nie przedstawiło sobie tego wszystkiego, co przygotował Bóg tym, którzy Go miłują".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”Oko nie widziało i ucho nie słyszało ani się w sercu człowieka nie zrodziło, co Bóg przygotował dla tych, którzy go miłują”.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 tych, którzy kochają Boga, przygotował On rzeczy, jakich nikt nigdy nie widział, o jakich nikt nigdy nie słyszał, i jakie nikomu nawet nie przyszły na myśl”.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2024-05-17T13:59:50Z</dcterms:modified>
</cp:coreProperties>
</file>