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sprowadzę nieszczęście na to miejsce i na jego mieszkańców, zgodnie ze wszystkimi słowami tego zwoju, który przeczytał król Judy,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2024-05-20T21:02:23Z</dcterms:modified>
</cp:coreProperties>
</file>