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2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chórem śpiewały gwiazdy poranne, a aniołowie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wznosili radosne okrzyki?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razem śpiewały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śpiewały gwiazdy zaranne, a weselili się wszyscy synowie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chwaliły wespół gwiazdy zaranne i śpiewali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uciesze porannych gwiazd, ku radości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gwiazdy poranne chórem radośnie się odezwały i okrzyk wydali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wszyscy synowie Boga się radowali?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rozradowanych gwiazd porannych i radosnych okrzyków wszystkich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chórem śpiewały gwiazdy poranne i radowali się wszyscy synowie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звізди повстали, всі мої ангели похвалили Мене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zaśpiewały poranne gwiazdy i radośnie zagrzmiały wszystkie istoty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radośnie wołały gwiazdy poranne i zaczęli z uznaniem wykrzykiwać wszyscy synowie Boży?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2024-05-15T19:22:51Z</dcterms:modified>
</cp:coreProperties>
</file>