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Słowo do Ezechiela,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Buziego, który był kapłanem. Stało się to w ziemi chaldejskiej, właśnie nad rzeką Kebar. Tam spoczęła 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wyraźnie do kapłana Ezechiela, syna Buziego, w ziemi Chaldejczyków nad rzeką Kebar, a była nad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Pańskie do Ezechyjela kapłana, syna Buzowego, w ziemi Chaldejskiej u rzeki Chebar, a była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słowo PANskie do Ezechiela, syna Buzy, kapłana, w ziemi Chaldejskiej nad rzeką Chobar. I zstała się tam nad nim ręka PANska.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słowo do kapłana Ezechiela, syna Buziego, w ziemi Chaldejczyków nad rzeką Kebar; była tam nad 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Pana Ezechiela, syna Buziego, kapłana, w ziemi chaldejskiej nad rzeką Kebar, a ręka Pana spoczęła tam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Ezechiela, syna Buziego, kapłana w ziemi Chaldejczyków nad rzeką Kebar, doszło słowo JAHWE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Buziego, w ziemi Chaldejczyków nad rzeką Kebar. Tam ręka JAHWE spoczęła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kapłana Ezechiela, syna Buzi, w ziemi Chaldejczyków nad rzeką Kebar, i spoczęła tam na nim ręka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господнє слово до Єзекеіїла сина Вузія, священика, в землі халдеїв при ріці Ховар. І була на мені господня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kasdejskiej, nad rzeką Kebar, rzeczywiście, do Jechezkiela, syna Buzy, kapłana, doszło słowo WIEKUISTEGO, i tam objawiła się nad nim moc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słowo JAHWE do Ezechiela, syna kapłana Buziego, w kraju Chaldejczyków nad rzeką Kebar, i spoczęła tam na nim ręka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2024-05-19T07:34:48Z</dcterms:modified>
</cp:coreProperties>
</file>