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Co widzisz? A ja odpowiedziałem: Widzę wyłaniający się zwój dwadzieścia łokci długi i dziesięć łokci szeroki.*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widzisz? — padło pytanie. Widzę, jak wyłania się zwój — odpowiedziałem. — Ma dwadzieścia łokci długości i dziesięć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Co widzisz? Odpowiedziałem: Widzę latający zwój, jego długość dwadzieścia łokci, a jego szerokość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Cóż widzisz? I rzekłem: Widzę księgę lecącą, której długość na dwadzieścia łokci, a szerokość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Co ty widzisz? I rzekłem: Ja widzę księgę latającą: dłuża jej dwadzieścia łokiet, a szerza jej dziesięć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 [anioł]: Co widzisz? Odpowiedziałem: Widzę zwój długości dwudziestu łokci i szerokości dziesięciu łokci unoszący się w powietrzu.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 anioł: Co widzisz? Ja odpowiedziałem: Widzę unoszący się zwój dwadzieścia łokci długi i dziesięć łokci szeroki.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Co widzisz? Odpowiedziałem: Widzę lecący zwój długości dwudziestu łokci i szerokości 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„Co widzisz?”. Odpowiedziałem: „Widzę unoszący się zwój, dwadzieścia łokci długi i dziesięć łokci szeroki”.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”Co widzisz?” Odparłem: ”Widzę latający zwój; długość jego dwadzieścia łokci, a szerokość dziesięć łokci”.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Що ти бачиш? І я сказав: Я бачу серп, що летить, довжиною двадцять ліктів і шириною десять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Co widzisz? A odpowiedziałem: Widzę unoszący się zwój, długi na dwadzieścia łokci i szeroki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rzekł do mnie: ”Co widzisz? ”A ja powiedziałem: ”Widzę lecący zwój, długości dwudziestu łokci i szerokości dziesięciu łokci”.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 m na 4,5 m. Być może chodzi o zwój zwinięty. Długość rozwiniętego zwoju jest zwykle 10 do 15 razy większa niż jego szerokość. Jeśli zwój był rozwinięty, to wymiarami odpowiadał dziedzińcowi świątyni Salomona i wymiarom miejsca świętego.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2024-05-20T19:19:46Z</dcterms:modified>
</cp:coreProperties>
</file>