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6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 co tylko chcecie, aby uczynili wam ― ludzie, tak i wy uczyńcie im, takie bowiem jest ― Prawo i ―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jak kolwiek chcielibyście aby czyniliby wam ludzie tak i wy czyńcie im takie bowiem jest Prawo i prorocy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zatem, co byście chcieli, aby wam ludzie czynili, to i wy im czyńcie;* takie bowiem jest Prawo i prorocy.**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więc, co by chcieliście, aby czynili wam ludzie, tak i wy czyńcie im. Takie bowiem jest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jak- kolwiek chcielibyście aby czyniliby wam ludzie tak i wy czyńcie im takie bowiem jest Prawo i prorocy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zatem, co byście chcieli, aby wam ludzie czynili, to i wy im czyńcie. Do tego bowiem sprowadza się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więc, co chcecie, aby wam ludzie czynili, i wy im czyńcie. To bowiem jest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tedy, co byście chcieli, aby wam ludzie czynili, tak i wy czyńcie im; tenci bowiem jest zakon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tedy cokolwiek chcecie, aby wam ludzie czynili, i wy im czyńcie: boć ten jest zakon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więc, co byście chcieli, żeby wam ludzie czynili, i wy im czyńcie. Albowiem to jest [istota] Prawa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więc wszystko, cobyście chcieli, aby wam ludzie czynili, to i wy im czyńcie; taki bowiem jest zakon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więc, czego pragniecie, aby wam ludzie czynili, to i wy im czyńcie. Takie bowiem jest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więc, co chcielibyście, żeby wam ludzie czynili, i wy im czyńcie. Tego bowiem wymaga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wszystko ludziom czyńcie, jak chcielibyście, aby wam czynili. Bo to jest właśnie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więc postępujcie z ludźmi tak, jak byście chcieli, żeby oni z wami postępowali, bo taki jest sens Prawa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więc, co byście chcieli, aby ludzie dla was czynili, i wy dla nich czyńcie. Bo to jest (istota) Prawa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все, що тільки хочете, щоб вам робили люди, так і ви їм робіть: бо в цьому Закон і пророки.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te które jeżeli ewentualnie ewentualnie chcecie aby czyniliby wam wiadomi człowieki, w ten właśnie sposób i wy czyńcie im; to właśnie bowiem jest jakościowo to Przydzielone obyczajowe prawo i ci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wszystko, co byście chcieli, aby wam ludzie czynili, tak i wy im czyńcie; takie jest bowiem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traktujcie innych tak, jak chcielibyście być przez nich traktowani; oto podsumowanie nauki Tory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wszystko, co chcecie, żeby ludzie wam czynili, wy też im podobnie czyńcie; takie w istocie jest znaczenie Prawa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innym to, czego sami od nich oczekujecie. Na tym polega cała nauka Prawa i 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6:31&lt;/x&gt;; &lt;x&gt;520 13:8-10&lt;/x&gt;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Łukasz łączy Złotą zasadę (&lt;x&gt;490 6:31&lt;/x&gt;) z &lt;x&gt;470 5:42&lt;/x&gt;.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5:17&lt;/x&gt;; &lt;x&gt;470 22:40&lt;/x&gt;; &lt;x&gt;550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2024-05-15T11:54:27Z</dcterms:modified>
</cp:coreProperties>
</file>