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niemożliwe, aby krew cielców i kozłów zmazywała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można rzec, aby krew wołów i kozłów miała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rzecz jest, aby krwią wołów i kozłów miały być zgładzone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aby krew wołów i kozłów mogła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grzechy gładziła krew wołów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niemożliwe, aby krew byków i kozłów usuwała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ofiarnych byków i kozłów nie mogła jednak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żeby krew cieląt i koźląt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кров телят і цапів відпускала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niemożliwe, by poprzez krew byków i kozłów zabrać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niemożliwe jest, aby krew cielców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możliwe, żeby krew byków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zwierząt ofiarnych mogła oczyścić ludzi z 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2024-05-19T21:50:18Z</dcterms:modified>
</cp:coreProperties>
</file>