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Ijob 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2024-05-14T04:53:40Z</dcterms:modified>
</cp:coreProperties>
</file>