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Pragnienie spełnione jest słodyczą dla duszy, lecz odwracanie się od zła jest ohydą dla głupców.*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Pragnienia  pobożne  osładzają  duszę, lecz czyny bezbożnych są dalekie od poznania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13:12&lt;/x&gt;; &lt;x&gt;240 29:27&lt;/x&gt;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2024-05-20T16:32:00Z</dcterms:modified>
</cp:coreProperties>
</file>