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powiedziałby słowo przeciwko Synowi Człowieczemu, będzie mu wybaczone, lecz kto by je wypowiedział przeciwko Duchowi Świętemu, nie będzie mu wybaczone ani w tym wieku, ani w 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powie słowo przeciwko Synowi Człowieczemu, będzie mu przebaczone, ale kto mówi przeciwko Duchowi Świętemu, nie będzie mu przebaczone ani w 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ktobykolwiek rzekł słowo przeciwko Synowi człowieczemu, będzie mu odpuszczono; ale kto by mówił przeciwko Duchowi Świętemu, nie będzie mu odpuszczono,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rzekł słowo przeciwko synowi człowieczemu, będzie mu odpuszczono; ale kto by mówił przeciw Duchowi ś. nie będzie mu odpuszczono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rzekł słowo przeciwko Synowi Człowieczemu, będzie mu odpuszczone; ale temu, kto by mówił przeciwko Duchowi Świętemu, nie będzie odpuszczone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powiedziałby słowo przeciwko Synowi Człowieczemu, zostanie przebaczone. Temu jednak, kto powiedziałby słowo przeciwko Duchowi Świętemu, nie zostanie przebaczone ani teraz, ani w 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 coś przeciw Synowi Człowieczemu, będzie mu odpuszczone. Ale temu, kto by mówił przeciw Duchowi Świętemu, nie zostanie odpuszczone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ktoś powie jakieś słowo przeciwko Synowi Człowieczemu, zostanie mu odpuszczone; jeśli natomiast ktoś powie przeciwko Duchowi Świętemu, nie zostanie mu odpuszczone ani na 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ktoś powiedział złe słowo przeciw Synowi Człowieczemu, otrzyma przebaczenie, ale nie otrzyma przebaczenia ani teraz, ani w wieczności ten, kto będzie występował przeciw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przeciwko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тільки скаже слово проти Сина Людського, проститься йому; а хто скаже проти Духа Святого, не відпуститься йому ані в цьому світі, ані в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jeżeliby rzekłby odwzorowany wniosek w dół z wiadomego syna wiadomego człowieka, będzie puszczony od siebie jemu; który zaś by rzekłby w dół z tego ducha, tego świętego, nie będzie puszczony od siebie jemu zarówno nie w tym właśnie eonie jak i nie w tym teraz mającym planowo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powiedział słowo przeciwko Synowi Człowieka, zostanie mu odpuszczone; ale kto by powiedział przeciwko Duchowi Świętemu, nie zostanie mu odpuszczone,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powiedzieć coś przeciwko Synowi Człowieczemu i uzyskać przebaczenie, kto jednak nie przestaje mówić przeciwko Ruach Ha-Kodesz, temu nigdy nie zostanie odpuszczone, ani w 'olam haze, ani w 'olam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by mówił słowo przeciwko Synowi Człowieczemu, będzie mu przebaczone; ale kto by mówił przeciwko duchowi świętemu, temu nigdy nie będzie przebaczone – ani w tym systemie rzeczy,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 ani w tym, ani w przyszłym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2024-05-14T14:36:16Z</dcterms:modified>
</cp:coreProperties>
</file>