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to co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obłudnicy,* że oczyszczacie zewnętrzną stronę kubka i czaszy,** *** wewnątrz zaś są pełne tego, co z grabieży i nieopanowania.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oczyszczacie (to co) z zewnątrz kielicha i półmiska, z wewnątrz zaś pełne są z grabieży i nieopanowania.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(to, co)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Dbacie o czystość zewnętrznych części kielicha i misy, nie o to, że środek pełny grabieży i 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oczyszczacie kubek i misę z zewnątrz, a wewnątrz pełne są zdzierstwa i niepowściągliwości.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oczyszczacie kubek z wierzchu i misę, a wewnątrz pełne są drapiestwa i zbytku.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oczyściacie, co jest zewnątrz kubka i misy, a wewnątrz pełni jesteście drapiestwa i plugastwa!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dbacie o czystość zewnętrznej strony kubka i misy, a wewnątrz pełne są zdzierstwa i niepowściągliwości.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oczyszczacie z zewnątrz kielich i misę, wewnątrz zaś są one pełne łupiestwa i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czyścicie od zewnątrz kubek i misę, wewnątrz zaś są pełne chciwości i gwałtu!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oczyszczacie zewnętrzną stronę kielicha i misy, a wewnątrz pełno w nich zdzierstwa i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czyścicie zewnętrzną stronę kubka i miski, a od środka pełne są zdzierstwa i niewstrzemięźliwości.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Kubek i miskę czyścicie od zewnątrz, a ich zawartość pochodzi z rabunku i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oczyszczacie zewnętrzną stronę kubka i misy, a w środku są one pełne zdzierstwa i niewstrzemięźliwości.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очищаєте зовні чашу й полумисок, а всередині вони повні здирства та ненаситності.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pisarze i farisaiosi grający rolę pod kimś, że oczyszczacie to w z do zewnątrz wiadomego kielicha losu i wiadomej miski na potrawy, w z do wewnątrz zaś są ładowne z grabieży i braku powstrzymania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z zewnątrz oczyszczacie kubek i misę, a wewnątrz pełne są łupiestwa oraz braku 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Czyścicie z zewnątrz kielich i misę, ale w środku pełne są łupiestwa i pobłażliwości dla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Oczyszczacie bowiem z zewnątrz kielich i miskę, ale wewnątrz są one pełne grabieży i nieumiarkowania.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Usilnie dbacie o zewnętrzną czystość naczyń, ale wasze brudne wnętrze aż się lepi od chciwości i pożądania.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czasza, παροψίς, małe naczynie na smokołyki.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2024-05-16T10:59:28Z</dcterms:modified>
</cp:coreProperties>
</file>