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2"/>
        <w:gridCol w:w="4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tłumu więc, wysłuchawszy ― słów tych mówili: Ten jest naprawdę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to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tych słów niektórzy spośród tłumu zaczęli mówić: On naprawdę jest tym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więc, usłyszawszy słowa te mówili: Ten jest prawdziwie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(to) słowo mówili On jest prawdziwie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21:11&lt;/x&gt;;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2024-05-12T07:05:52Z</dcterms:modified>
</cp:coreProperties>
</file>