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70"/>
        <w:gridCol w:w="58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poznawszy głos Piotra z radości nie otworzyła bramy wybiegłszy zaś oznajmiła stać Piotr przed bramą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rozpoznaniu głosu Piotra, z radości nie otworzyła bramy, lecz wbiegła, aby donieść, że Piotr stoi przed bramą.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uznawszy głos Piotra z radości nie otwarła wrót, wbiegłszy zaś oznajmiła, (że) stać Piotr* przed wrotami.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poznawszy głos Piotra z radości nie otworzyła bramy wybiegłszy zaś oznajmiła stać Piotr przed bramą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rozpoznała głos Piotra, z radości nie otworzyła bramy, ale pobiegła z powrotem z wieścią, że Piotr stoi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poznała głos Piotra, z radości nie otworzyła bramy, lecz pobiegła i oznajmiła, że Piotr stoi przed bramą.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poznawszy głos Piotrowy, od radości nie otworzyła drzwi, ale wbieżawszy oznajmiła, iż Piotr stoi u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poznawszy Piotrów głos, od radości nie otworzyła wrót, lecz wbieżawszy, oznajmiła, iż Piotr stał przed wroty.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Poznała głos Piotra i z radości nie otwarła bramy, lecz pobiegła oznajmić, że Piotr stoi przed bramą.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poznawszy głos Piotra, z radości nie otworzyła bramy, lecz pobiegła do domu i oznajmiła, że Piotr stoi przed bramą.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rozpoznała głos Piotra, z radości nie otworzyła bramy, lecz pobiegła i oznajmiła, że Piotr stoi przed bramą.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Poznała Piotra po głosie i tak się ucieszyła, że zapomniała otworzyć bramę, tylko pobiegła powiedzieć, że Piotr stoi przed bramą.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rozpoznała głos Piotra, z radości nie otwarła bramy, lecz pobiegła i oznajmiła, że Piotr stoi przed bramą.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Poznała Piotra po głosie i tak się ucieszyła, że zapomniała otworzyć bramę.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Poznała Piotra po głosie i z radości zamiast otworzyć bramę wbiegła do domu, by donieść, że przed bramą stoi Piotr.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Пізнавши голос Петра, з радости не відчинила дверей, а прибігла і сказала, що Петро стоїть під дверима.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poznawszy głos Piotra, z radości nie otworzyła bramy, ale wbiegła i oznajmiła, że Piotr stoi u bramy.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Rozpoznała głos Kefy i tak się ucieszyła, że nie otworzywszy drzwi, pobiegła z powrotem, oznajmiając, że Kefa stoi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rozpoznawszy głos Piotra, z radości nie otworzyła bramy, lecz wbiegła do środka i doniosła, że przed bramą stoi Piotr.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Poznała po głosie, że to Piotr, dlatego biegiem wróciła do zebranych i powiedziała, że przed drzwiami stoi Piotr. Z radości jednak zapomniała mu otworzyć.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Składniej: "że stoi Piotr".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2024-05-18T23:04:50Z</dcterms:modified>
</cp:coreProperties>
</file>