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zakończeniu postu i modlitwy, włożyli na nich ręce i ich 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wkładając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włożywszy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odprawiwszy post i modlitwę oraz położywszy na nich ręce,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odprawieniu postów i modlitwy,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poście, modlitwie i włożeniu na nich rąk,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poście i po modlitwie nałożyli na nich ręce i wyprawili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 modlitwach i poście dopełnili aktu nałożenia rąk, a potem wyprawili ich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modlitwie i poście oraz nałożeniu rąk odesłali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 й помолившись і поклавши на них руки,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poddali się postom, modlitwom oraz nałożyli na nich ręce i odprawili.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pościli i modlili się, a włożywszy na nich ręce,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dalszym poście i modlitwie położyli na nich ręce na znak posłania i wyprawili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2024-05-16T18:47:42Z</dcterms:modified>
</cp:coreProperties>
</file>