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Prawa, zajmijcie się tym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spór dotyczy słów, imion i waszego prawa, sami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rozpatrzcie. Ja bowiem nie chcę być sędzią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jest jaka gadka o słowach i o imionach i o zakonie waszym, sami tego patrzcie; albowiem ja tego sędzią być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gadki o słowie i imionach i zakonie waszym, sami tego patrzcie: ja nie chcę być tego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zakonu, sami się tym zajmijcie;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rozstrzygnijcie to między sobą! Nie chcę być sędzią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natomiast rzecz jest w sporze o słowa i nazwy i o wasze Prawo, sami to rozpatrujcie. Nie zamierzam być sędzią takich spraw”.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spór dotyczy słów i pojęć z dziedziny waszego Prawa, załatwcie to między sobą; ja nie chcę o tym wyrokować.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sami się tym zajmijcie. Ja nie chcę być sędzią w tej sprawieʼ.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коли сперечання іде про слово і про імена, і про ваш закон, глядіть самі, [бо] я не хочу бути суддею в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skoro są to kwestie sporne względem słowa, imion i według waszego prawa, sami zrozumcie, że ja nie chcę być 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chodzi o kwestie słów i nazw, i waszego własnego prawa, to musicie rozstrzygnąć to sami. Zdecydowanie odmawiam rozsądzania takich spraw".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są to spory co do mowy i nazw, i waszego Prawa, wy sami musicie się tym zająć. Ja nie chcę być sędzią w tych sprawach”.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to spór o słowa, imiona i o wasze Prawo, radźcie sobie sami. Ja nie będę się tym zajmował!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2024-05-18T20:42:29Z</dcterms:modified>
</cp:coreProperties>
</file>