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więc w Koryncie jeszcze przez wiele dni. W końcu pożegnał się z braćmi i odpłynął do Syrii, a z nim Pryska i Akwila, po tym, jak ze względu na złożony ślub ostrzygł w Kenchrach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mieszkał tam jeszcze przez wiele dni,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pomieszkawszy tam jeszcze przez niemało dni, pożegnawszy się z braćmi, płynął do Syryi, a z nim Pryscylla i Akwilas, ogoliwszy głowę w Kienchreach: bo był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jeszcze przez niemały czas zmieszkał, pożegnawszy się z bracią, wiózł się do Syryjej (a z nim Pryscylla i Akwila), który sobie głowę był ogolił w Kenchrze, bo miał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przez dłuższy czas,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dłuższy czas, po czym pożegnawszy się z braćmi, odpłynął do Syrii, a wraz z nim Pryscylla i Akwila; w Kenchreach dał ostrzyc głowę, bo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tu jeszcze przez dłuższy czas, potem pożegnał się z braćmi i odpłynął do Syrii, a z nim Pryscylla i Akwila. W Kenchrach ostrzygł sobie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jeszcze przez dłuższy czas. Potem pożegnał się z braćmi i odpłynął do Syrii. Razem z nim wyruszyli także Pryscylla i Akwila. Przed wyjazdem w Kenchrach ostrzygł sobie głowę, ponieważ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jeszcze przez wiele dni. Potem pożegnał się z braćmi i po ostrzyżeniu w Kenchrach głowy — bo złożył ślub — odpłynął do Syrii, a razem z nim Pryscylla i Akwila.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jeszcze jakiś czas wśród braci w Koryncie. Potem pożegnał się z nimi i razem z Pryscyllą i Akwilasem odpłynął do Syrii. W Kenchreach, na znak złożonego ślubowania kazał sobie Paweł zgolić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tam jeszcze przez dłuższy czas, potem pożegnał się z braćmi i wyruszył z Pryscyllą i Akwilą do Syrii. W Kenchrach kazał sobie ostrzyc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перебувши ще багато днів, попрощався з братами й відплив до Сирії, і з ним Акила та Прискила. Він обстриг голову в Кенхреях, бо дав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jeszcze dość dużo dni, po czym pożegnał się z braćmi oraz odpływał do Syrii, a razem z nim Pryscylla i Akwilas. Lecz ponieważ miał prośbę, ostrzygł sobie głowę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z nimi przez jakiś czas, a potem pożegnał się z braćmi i odpłynął do Syrii, obciąwszy sobie włosy w Kenchrei, bo złożył ślub; a z nim byli Pryscylla i Akwila.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pozostał tam jeszcze niemało dni, po czym pożegnał się z braćmi i odpłynął do Syrii, z nim zaś Pryscylla i Akwilas; a w Kenchrach dał sobie krótko ostrzyc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dość długo pozostał w Koryncie, po czym pożegnał wierzących i wraz z Pryscyllą i Akwilą popłynął do Syrii. W Kenchrach, zgodnie ze złożoną wcześniej obietnicą, ogolił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2024-05-21T20:25:17Z</dcterms:modified>
</cp:coreProperties>
</file>