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na niego z powodu dość duży czas praktykowaniem magii zdumiewać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Poważali go zaś dlatego, że przez dłuższy czas zachwycał ich czarami.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Lgnęli zaś (do) niego z powodu (tego, że) dość dużym czasem uprawianiami magii doprowadzić do oszołomienia ich*.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Zważali zaś (na) niego z powodu dość duży czas praktykowaniem magii zdumiewać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Oryginał grecki traktuje słowa od "tego, że" do "ich" jako jedno pojęcie. Składniej: "z powodu tego, że przez dość duży czas doprowadzał ich do oszołomienia przez uprawianie magii".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2024-05-21T00:33:07Z</dcterms:modified>
</cp:coreProperties>
</file>