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 zobaczył człowieka o imieniu Ananiasz, który wszedł, włożył na niego ręce, a on w ten sposób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Ananiasz, wchodzącego i kładącego na nim rękę,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 w widzeniu męża, imieniem Ananijasz, wchodzącego i rękę na się wkładającego,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widział męża, Ananiasza imieniem, wchodzącego i ręce na się wkładającego, aby wzrok zasię wziął).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ujrzał [Szaweł] w widzeniu, jak człowiek imieniem Ananiasz wszedł i położył na niego ręce, aby przejrzał.)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 w widzeniu męża, imieniem Ananiasz, jak wszedł, i ręce na niego włożył,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widzeniu, jak człowiek o imieniu Ananiasz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miał widzenie. Ujrzał Ananiasza, który wchodzi do domu i kładzie na nim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ujrzał w widzeniu człowieka, imieniem Ananiasz, jak wszedł i położył na nim ręce, aby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właśnie ujrzał w widzeniu ciebie, Ananiaszu, jak wchodzisz i nakładasz na niego ręce, aby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(Zobaczył Szaweł w widzeniu Ananiasza, jak wchodzi, wkłada ręce, by przywrócić mu wzrok).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побачив у видінні чоловіка, якого звати Ананієм, що прийшов і поклав на нього руки, щоб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widzeniu zobaczył męża, imieniem Ananiasz, który wchodził oraz kładł na nim ręce, aby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 widzeniu człowieka imieniem Chanania, jak wchodzi, kładzie na nim ręce i przywraca mu wzrok".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wizji zobaczył, jak mężczyzna imieniem Ananiasz wszedł i włożył na niego ręce, aby odzyskał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Szaweł w widzeniu zobaczył, jak Ananiasz przychodzi i kładzie na niego ręce, aby mógł odzyskać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2024-05-16T18:02:03Z</dcterms:modified>
</cp:coreProperties>
</file>