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 tego, który nie jada. Ten natomiast, który nie jada, niech nie osądza tego, który jada, bo przecież Bóg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lekceważy tego, który nie je, a ten, kto nie je, niech nie potępia tego, który je, bo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lekce nie waży tego, który nie je; a który nie je, niech nie potępia tego, który je; albowiem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je, niechaj nie gardzi nie jedzącym, a który nie je, jedzącego niech nie posądza, abowiem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jada [wszystko], niech nie pogardza tym, który nie [wszystko] jada, a ten, który nie je, niech nie potępia tego, który je; bo Bóg go łaskawie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ten, kto je, nie pogardza tym, który nie je, a kto nie je, niech nie osądza tego, który je; albowiem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pogardza tym, który nie je, a kto nie je, niech nie potępia tego, który je. Bóg przecież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 wszystko, niech nie lekceważy tego, który czegoś nie je. Ten zaś, kto nie je wszystkiego, niech nie osądza tego, który je. Bóg przecież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niech nie gardzi nie jedzącym, a nie jedzący niech nie osądza jedzącego, bo przecież Bóg go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jadają wszystkie potrawy, nie powinni gardzić tymi, którzy nie wszystko jedzą, a kto nie je, niech nie osądza tego, który je, bo i jego Bóg do. siebie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nie potępia tego, który nie je, a ten, kto nie je, niech nie osądza jedzącego - Bóg bowiem każdemu daje dostęp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їсть, хай не зневажає того, хто не їсть. А хто не їсть, хай не засуджує того, хто їсть, - бо Бог і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niech nie lekceważy tego, co nie je; zaś kto nie je niech nie sądzi tego, co je; gdyż dobrał go sobie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wszystko, nie może gardzić tym, który się od tego wstrzymuje; ten zaś, który się wstrzymuje, nie może osądzać tego, który je wszystko, bo Bóg go przyjął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jedzący nie patrzy z góry na tego, który nie je, a ten, który nie je, niech nie osądza jedzącego, bo Bóg go serdecznie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niech nie pogardza drugim, a drugi niech nie potępia pierwszego—Bóg go przecież do siebie przygarnął.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2024-05-20T17:45:48Z</dcterms:modified>
</cp:coreProperties>
</file>