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upatrywał jej w wierze, lecz liczył — można rzec — na uczynki. Potknął się przy tym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 zabiegali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ale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uczynków prawa. Potknęli się bowiem o kamień potknięcia;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Dlaczegoż? Iż nie z wiary, ale jako z uczynków zakonu jej szukali; albowiem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Iż nie z wiary, ale jako z uczynków: abowiem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[zabiegał o usprawiedliwienie] nie dzięki wierze, lecz – jakby to było możliwe – dzięki uczynkom. Potknęli się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było to nie z wiary, lecz jakby z uczynków; potknęli się oni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jego sprawiedliwość nie była z wiary, ale jakby z uczynków. Potknęli się o kamień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zabiegał o sprawiedliwość niepochodzącą z wiary, ale z uczynków. I potknęli się o kamień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„Dlaczego?” — Bo [opierali się] nie na wierze, lecz tak, jakby [ona była oparta] na czynach. Potknęli się na kamieniu potykania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Dlatego, że nie dążył do niej na drodze wiary, lecz raczej na drodze uczynków, toteż potknęli się o kamień obrazy,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szukali sprawiedliwości opartej nie na wierze, lecz na uczynkach. Rozbili się o kamień, który powoduje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Бо шукали не з віри, але з діл [закону]. Вони спіткнулися об камінь спотикання,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czego? Dlatego, że nie z wiary ale z uczynków Prawa. Bowiem urazili się kamieniem urażenia;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nie zabiegali o sprawiedliwość opartą na ufaniu, lecz jak gdyby opartą na legalistycznym spełnianiu uczynków. Potknęli się o kamień, przez który ludzie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nie zabiegał o nie przez wiarę, lecz jakby przez uczynki. Potknęli się o ”kamień potknięcia”;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czynił to nie przez wiarę, ale przez uczynki. Potknęli się o „kamień obrazy”,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2024-05-14T04:28:21Z</dcterms:modified>
</cp:coreProperties>
</file>