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więcej osób mówiących językami, to niech usłużą dwaj, najwyżej trzej — i to po kolei — a jeden niech wykłada.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najwięcej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językiem mówi, niech to będzie po dwóch albo najwięcej po trzech, i to na przemiany,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kto językiem mówi, po dwu abo nawięcej po trzech, i po sobie, a jeden niechaj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korzysta ktoś z daru języków, to niech mówią kolejno dwaj,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 językami, niech to czyni dwóch albo najwyżej trzech, i to po kolei, a jeden niech wykłada;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językami, to niech mówi najwyżej dwóch albo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mówicie językami, niech mówi dwóch albo najwyżej trzech,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to w dwóch, a najwyżej w trzech, i to w każdym oddzielnie, a jedna osoba niech tłumaczy;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nieznanych językach niech się modlą dwaj, najwyżej trzej i to po kolei, a ktoś niech tłumaczy.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modlą się kolejno dwaj lub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говорить мовою, (говоріть) по двох або найбільше по трьох, і то по черзі, а один хай пояснює.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niech ktoś mówi językiem ze dwóch, albo najwięcej trzech i to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używa się daru języków, niech będzie to dwóch, najwyżej trzech, a każdy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mówi jakimś językiem, niech to się ograniczy do dwóch lub najwyżej trzech, i to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mówią dwie, najwyżej trzy osoby, i to po kolei, a ktoś inny niech je tłumaczy.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2024-05-13T22:42:50Z</dcterms:modified>
</cp:coreProperties>
</file>