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sam siebie. Kto prorokuje —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buduje samego siebie, ale kto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obcym mówi, samego siebie buduje; ale kto prorokuje, ten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językiem mówi, samego siebie buduje; lecz kto prorokuje, kościół Boży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buduje siebie samego,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językami mówi, siebie tylko buduje; a kto prorokuje, zbór 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językami, samego siebie buduje, kto zaś prorokuje,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buduje siebie samego, a kto wygłasza proroctwa, buduje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językami mówi, siebie tylko buduje, a kto prorokuje, buduje 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 w nieznanym języku, sam tylko odnosi korzyść, kto zaś prorokuje, przynosi korzyść całej wspólnocie.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modli się w obcych językach, buduje tylko siebie, podczas gdy mówiący z natchnienia Bożego -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говорить мовами, той будує себе; а хто пророкує, - той будує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 samego siebie buduje; zaś ten, co prorokuje buduje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mówiący językiem rzeczywiście buduje sam siebie, ale człowiek prorokujący buduje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jakimś językiem, buduje siebie, ale kto prorokuje, ten buduje zbór.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obcymi językami, wzmacnia tylko swoją własną wiarę. Kto zaś prorokuje, wzmacnia wiarę całego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2024-05-17T19:52:33Z</dcterms:modified>
</cp:coreProperties>
</file>