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jest niczym i nieobrzezanie jest niczym,* tylko przestrzeganie przykazań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 niczym jest, i nieobrzezanie niczym jest, ale strzeżenie przykazań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Obrzezanie niczym jest i nieobrzezanie niczym jest ale przestrzeganie przykazań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2:25-29&lt;/x&gt;; &lt;x&gt;550 5:6&lt;/x&gt;; &lt;x&gt;550 6:15&lt;/x&gt;; &lt;x&gt;580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2024-05-21T01:28:13Z</dcterms:modified>
</cp:coreProperties>
</file>