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o tym jutro jakim bowiem życie wasze para bowiem jest na krótko ukazującą się następnie zaś która jest usuwana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 wiecie, co będzie jutro.* Czym jest wasze życie? Bo mgłą** jesteście, która ukazuje się na krótko, a potem znika.***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wiecie (o tym) (tego) jutro*, jakim** życie wasze. Wyziewem bowiem jesteście, (tym)*** na mało**** ukazującym się, następnie i przepadającym;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wiecie (o tym) jutro jakim bowiem życie wasze para bowiem jest na krótko ukazującą się następnie zaś która jest usuwana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mgłą, ἀτμίς, lub: dymem (por. &lt;x&gt;10 19:28&lt;/x&gt;; &lt;x&gt;30 16:13&lt;/x&gt;; &lt;x&gt;330 8:11&lt;/x&gt;; &lt;x&gt;360 3:3&lt;/x&gt;; &lt;x&gt;510 2:19&lt;/x&gt;).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7:7&lt;/x&gt;; &lt;x&gt;220 30:15&lt;/x&gt;; &lt;x&gt;230 39:6&lt;/x&gt;; &lt;x&gt;230 102:4&lt;/x&gt;; &lt;x&gt;230 144:4&lt;/x&gt;; &lt;x&gt;290 2:22&lt;/x&gt;; &lt;x&gt;350 6:4&lt;/x&gt;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 tym (tego) jutro": "o tym jutro"; "o tych jutro".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"jakim bowiem"; "jakim zaś".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"wyziewem bowiem jesteście, tym": "wyziewem bowiem jesteście"; "wyziewem bowiem będzie, tym": "wyziewem będzie, tym"; "wyziewem bowiem jest, tym"; "to", wtedy: "jakim życie wasze, to na mało ukazujące się"; "czy nie jeśli wyziewem, tym".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krótko.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2024-05-16T05:10:24Z</dcterms:modified>
</cp:coreProperties>
</file>