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0"/>
        <w:gridCol w:w="4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trawa. Cała jego chwała przypomina jej kwiat. Trawa uschła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człowieka jak kwiat trawy. Trawa uschła, a jej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jako trawa i wszelka chwała człowieka jako kwiat trawy; uwiędła trawa i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jako trawa, a wszelka chwała jego jako kwiat trawy: uschła trawa i kwiat jej upadł.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 bowiem ciało jest jak trawa, a cała jego chwała jak kwiat trawy: trawa uschła, a kwiat jej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wszelkie ciało jest jak trawa, A wszelka chwała jego jak kwiat trawy. Uschła trawa, I 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wszelkie ciało jest jak trawa, a wszelka jego chwała jest jak kwiat trawy. Trawa więdnie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Każde stworzenie jest jak trawa i cały jego wdzięk - jak kwiat polny. Trawa uschła, kwiat opadł,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każde ciało jak trawa, a cała jego chwała jak kwiat trawy: uschła trawa, 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wszelkie ciało jest jak trawa, a cała jego dostojność jak kwiat polny. Trawa usycha, kwiat opada,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ʼBo wszelkie stworzenie jest niby trawa i wszelka jego wspaniałość niby kwiat polny! Usycha trawa, kwiat więdnie,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кожне тіло - немов трава, і всяка слава людини - як цвіт трави: висохла трава - і цвіт [її] відпав.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Ponieważ: Każda cielesna natura jest jak trawa, a każda chwała człowieka jak kwiat trawy. Trawa została wysuszona, a kwiat jej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cały rodzaj ludzki jest jak trawa, cała jego chwała jak polny kwiat: trawa więdnie, a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”wszelkie ciało jest jak trawa, a wszelka jego chwała jest jak kwiecie trawy; trawa usycha i kwiat opada,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mówi: „Ludzie są jak trawa, a ich piękno jest jak kwiat. Trawa usycha, kwiat opada,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2024-05-19T07:18:43Z</dcterms:modified>
</cp:coreProperties>
</file>