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  ― świątyni ― w ― niebie, mający i swój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wyszedł z przybytku w niebie. mający i on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ze świątyni w niebie mający i on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 znajdującego się w niebie przybytku wyszedł inny anioł. On również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niebie, mając także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wyszedł z kościoła onego,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anjoł wyszedł z kościoła, który jest w niebie, mając i ten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i on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ze świątyni, która jest w niebie, mając również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ze świątyni, która jest w niebie.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znajdującej się w niebie wyszedł drugi anioł, który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inny anioł wyszedł ze świątyni, tej w niebie. On także miał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jeszcze jeden anioł wyszedł ze świątyni w niebie, a miał także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inny anioł ze świątyni, która jest w niebie,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ангел вийшов із небесного храму, також маючи гострого серпа.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Świątyni w Niebie wyszedł inny anioł. 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anioł wyszedł ze Świątyni w niebie i on także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wyłonił się z sanktuarium świątyni, które jest w niebie, i on też miał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ze świątyni inny anioł—on również trzymał w ręku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2024-05-20T13:48:40Z</dcterms:modified>
</cp:coreProperties>
</file>