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polecił od wewnątrz obudować deskami cedrowymi, od podłogi po belki sufitu, a podłogę wyłożyć drewnem cyprysowym.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cedrowymi, od podłogi domu aż do sufitu. Wyłożył je drewnem wewnątrz, a podłogę domu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obłożył mury domu wewnątrz deskami cedrowemi; od tła domu aż do stropu okrył drzewem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ściany domu wewnątrz deskami cedrowymi: ode tła domu aż do wierzchu ścian i aż do stropu okrył ściany drzewem cedrowym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 od podłogi domu aż do belek sufitu, wnętrze pokrył drewnem, a podłogę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wyłożył od wewnątrz deskami cedrowymi, od posadzki świątyni aż do stropu wyłożył ją wewnątrz drzewem, samą zaś posadzkę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domu wyłożył od wewnątrz deskami cedrowymi, od podłogi domu aż do stropu. Podłogę natomiast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jego wewnętrzne ściany od podłogi aż do sufitu drewnem cedrowym, natomiast podłogę domu wykonał z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Wewnętrzne ściany Świątyni wyłożył deskami cedrowymi od podłogi po belki sufitu. Podłogę Świątyni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стіни дому з кедрового дерева від долівки землі і аж до бальок і до стін. Він покрив внутрішню часть деревом всередині і обложив внутрішню часть дому певковими дошками.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Przybytku wyłożył na zewnątrz cedrowymi taflami; zaś od posadzki Przybytku aż do ścian powały wyłożył go wewnątrz drzewem. A posadkę Przybytku wyłożył cyprysowymi taflami.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budować ściany wewnątrz domu z desek cedrowych. Od podłogi domu aż do belek stropu wyłożył go wewnątrz drewnem; i pokrył podłogę domu deskami jałowcowymi.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2024-05-21T22:40:05Z</dcterms:modified>
</cp:coreProperties>
</file>