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zadał mu cios za to, że wyciągnął on rękę na skrzynię, i Uza zginął tam na miejscu,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zabił, dlatego że wyciągnął rękę do arki.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Pan na Ozę, i zabił go, przeto iż ściągnął rękę swą ku skrzyni; i umarł tamże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JAHWE na Ozę i zabił go, dlatego iż się dotknął skrzynie; i umarł tam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zapłonął przeciwko Uzzie i poraził go za to, że dotknął ręką arki, i umarł tam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więc zabił go za to, że wyciągnął swoją rękę do Skrzyni,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zapłonął przeciwko Uzzie za to, że dotknął ręką Arki, i go poraził. I 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niego, ponieważ dotknął arki. Bóg poraził więc Uzzę tak, że padł przed Nim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przeciw Uzzie i zabił go. Uzza umarł tam przed Bogiem, ponieważ wyciągnął rękę swą ku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Озу і побив його там, томущо простягнув свою руку до кивота, і він помер там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bardzo się rozgniewał na Uzę i go zabił; dlatego, że sięgnął swą ręką ku Skrzyni; zatem 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Uzzę, tak iż zabił go za to, że wyciągnął rękę ku Arce; i umarł tam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2024-05-12T15:02:42Z</dcterms:modified>
</cp:coreProperties>
</file>