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wysłał do Dawida posłańców z drewnem cedrowym, a także murarzy i cieśli, którzy mieli zbudować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Hiram, król Tyru, wysłał posłów do Dawida wraz z drewnem cedrowym, murarzami i 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Hiram, król Tyrski, posłów do Dawida, i drzewa cedrowe, i murarzy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Tyrski, posły do Dawida, i drzewa cedrowe, i rzemieślniki około ścian, i drzewa, żeby mu dom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Dawida, z drewnem cedrowym, z murarzami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wysłał posłów do Dawida z drzewem cedrowym i murarzy,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do Dawida posłów z drewnem cedrowym, murarzami i cieślami, aby zbudowali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do Dawida swoich ludzi z drewnem cedrowym, a także kamieniarzy i cieśli, aby zbudowali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wraz z drzewem cedrowym, kamieniarzami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Давида Хірам цар Тиру послів і кедрове дерево і робітників, будівничих і теслів, щоб йому збудувати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Coru – Chiram, posłał do Dawida posłów, wraz z cedrowymi drzewami, murarzami oraz 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król Tyru, wysyłał do Dawida posłańców, jak również belki cedrowe oraz tych, którzy budują mury, i obrabiających drewno, by zbudowali mu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2024-05-14T06:48:16Z</dcterms:modified>
</cp:coreProperties>
</file>