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Aram zobaczył, że został pobity przez Izraela, wyprawił posłów i sprowadził Aramejczyków, którzy mieszkali za Rzeką,* z Szofachem, księciem zastępu** Hadadezera, na ich czele.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Aramejczycy zobaczyli, że zostali pobici przez Izraela, wyprawili posłów i sprowadzili Aramejczyków zza Rzeki,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Szofakiem, księciem armii Hadadezera, na czele.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Syryjczycy zobaczyli, że są pobici przez Izraela, wyprawili posłańców i sprowadzili Syryjczyków,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rzeką. I Szofak, dowódca wojska Hadadezera, prowadził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widząc Syryjczycy, iż byli porażeni od Izraela, wyprawili posłów, i wywiedli Syryjczyków, którzy byli za rzeką, a Sobach, hetman wojska Hadarezerowego, prowadził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Syryjczyk, iż upadł przed Izraelem, wyprawił posły i przywiódł Syryjczyka, który był za rzeką, a Sofach, hetman żołnierstwa Adarezer, był wodzem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kiedy Aramejczycy ujrzeli, że zostali pobici przez Izraela, wyprawili posłów, aby sprowadzić Aramejczyków, którzy byli po drugiej stronie Rzeki z dowódcą wojska Hadadezera, Szofakiem, na czele.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Aramejczycy widzieli, że zostali pobici przez Izraelitów, wyprawili posłów i sprowadzili Aramejczyków, którzy byli z tamtej strony Rzeki, a którym przewodził Szofak, wódz zastępu Hadadezera.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Aramejczycy zobaczyli, że zostali pokonani przez Izraela, wysłali posłów, i z drugiej strony rzeki sprowadzili Aramejczyków z Szofakiem, dowódcą wojska Hadadezera, na czele.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Aramejczycy zobaczyli, że ponieśli klęskę, zwrócili się o pomoc do Aramejczyków zamieszkujących po drugiej stronie Eufratu. Na ich czele stał Szofak, dowódca armii Hadadezera.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Aramejczycy widząc, że zostali pobici przez Izraelitów, wysłali posłów, by sprowadzić Aramejczyków, którzy przebywali po drugiej stronie rzeki. Przywiódł ich Szofak, wódz wojska Hadadezera.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Сирієць побачив, що Ізраїль його переміг, і післав послів, і вивели Сирійця з другого боку ріки, і перед ними Софах вождь сили Адраазара.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Aramejczycy widząc, że zostali porażeni przez Israela, wyprawili posłów oraz wyprowadzili Aramejczyków, którzy byli za rzeką; a prowadził ich Szofak, dowódca wojska Hadarezera.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Syryjczycy zobaczyli, że zostali pokonani przez Izraela, wyprawili posłańców i sprowadzili Syryjczyków, którzy byli w regionie Rzeki, na czele z Szofachem, dowódcą wojska Hadadezera.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za Eufratem.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armii.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2024-05-21T03:44:10Z</dcterms:modified>
</cp:coreProperties>
</file>