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6"/>
        <w:gridCol w:w="2276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Bukiasz, jego synowie i bracia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2024-05-19T07:59:02Z</dcterms:modified>
</cp:coreProperties>
</file>