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całemu zgromadzeniu Izraela:* W dziesiątym (dniu) tego miesiąca weźmie sobie każdy jagnię,** stosownie do domu ojców,*** jagnię dla 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całemu zgromadzeniu Izraela: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dziesiątym dniu tego miesiąca weźmie sobie każdy, stosownie do swej przynależności rodowej, jednego baranka na rodzinę.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Powiedzcie całemu zgromadzeniu Izraela: Dziesiątego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tego miesiąca każdy weźmie sobie baranka dla rodziny, jednego baranka dla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Rzeczcie do wszystkiego zgromadzenia Izraelskiego, mówiąc: Dziesiątego dnia miesiąca tego weźmie sobie każdy baranka według familii, baranka według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 do wszego zgromadzenia synów Izraelowych, i powiedzcie im: Dziesiątego dnia tego miesiąca niech weźmie każdy baranka według familijej i domów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całemu zgromadzeniu Izraela tak: Dziesiątego dnia tego miesiąca niech się każdy postara o baranka dla rodziny, o baranka dla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całemu zgromadzeniu Izraela, mówiąc: Dziesiątego dnia tego miesiąca weźmie sobie każdy baranka dla rodziny, baranka dla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całemu zgromadzeniu Izraela: dziesiątego dnia tego miesiąca każdy weźmie sobie baranka dla swojej rodziny, baranka dla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Ogłoście całej społeczności Izraela: Dziesiątego dnia tego miesiąca niech każdy z was weźmie baranka dla swojej rodziny, po jednym baranku dla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całemu zgromadzeniu Izraela: Dnia dziesiątego tego miesiąca niech każdy przygotuje baranka dla rodziny; jednego baranka na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Przemówcie do całej społeczności Jisraela: 'Dziesiątego [dnia] tego miesiąca niech wezmą sobie - każdy człowiek - jagnię dla rodziny, jagnię dla domu.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Заговори до всього збору синів Ізраїля, кажучи: Десятого дня цього місяця хай візьме кожний вівцю за домами родин, вівцю на дім.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całemu zborowi Israela, mówiąc: Dziesiątego dnia tego miesiąca niech wezmą sobie do domu jagnię; każdy jagnię dla swej rodziny.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całemu zgromadzeniu Izraela, mówiąc: ʼDziesiątego dnia tego miesiąca każdy ma sobie wziąć owcę na dom rodowy, owcę na dom.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dod.: synów Izraela; pod.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baranka, ׂ</w:t>
      </w:r>
      <w:r>
        <w:rPr>
          <w:rtl/>
        </w:rPr>
        <w:t>שֶה</w:t>
      </w:r>
      <w:r>
        <w:rPr>
          <w:rtl w:val="0"/>
        </w:rPr>
        <w:t xml:space="preserve"> (se h), lub: jagnię (owcy lub kozy).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stosownie do domu ojców, </w:t>
      </w:r>
      <w:r>
        <w:rPr>
          <w:rtl/>
        </w:rPr>
        <w:t>לְבֵית־אָבֹת</w:t>
      </w:r>
      <w:r>
        <w:rPr>
          <w:rtl w:val="0"/>
        </w:rPr>
        <w:t xml:space="preserve"> (lewet-’awot).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2024-05-16T03:59:10Z</dcterms:modified>
</cp:coreProperties>
</file>