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Jetro, kapłan midiański, teść Mojżesza, usłyszał o wszystkim, co Bóg* uczynił dla Mojżesza i dla swego ludu Izraela, że wyprowadził JAHWE Izraela z Egiptu,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midiański, teść Mojżesza, usłyszał o wszystkim, co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dla Mojżesza i dla swego ludu, Izraela. Usłyszał,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teść Mojżesza Jetro, kapłan Midianitów, usłyszał o wszystkim, co Bóg uczynił dla Mojżesza i swego ludu Izraela, że JAHWE wyprowadził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Jetro, kapłan Madyjański, świekier Mojżesza, wszystko, co uczynił Bóg Mojżeszowi, i Izraelowi, ludowi swemu, że wywiódł Pan Izraela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usłyszał Jetro, kapłan Madiański, powinny Mojżeszów, wszytko co uczynił Bóg Mojżeszowi i Izraelowi, ludowi swemu, a iż wywiódł JAHWE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Mojżesza, kapłan madianicki Jetro, usłyszał opowiadanie o tym wszystkim, co Bóg uczynił dla Mojżesza i dla Izraela, jego ludu, że wyprowadził Pan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Jetro, kapłan midiański, teść Mojżesza, usłyszał o wszystkim, co Bóg uczynił dla Mojżesza i ludu swego izraelskiego, że Pan wyprowadził Izraela z 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kapłan Madianitów, teść Mojżesza, usłyszał o wszystkim, co Bóg uczynił dla Mojżesza i Izraela, swojego ludu, o tym, że JAHWE wyprowadził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teścia Mojżesza, Jetra, kapłana Madianitów, dotarły wieści o wszystkim, czego Bóg dokonał dla Mojżesza i dla swojego ludu Izraela, a zwłaszcza o tym, że JAHWE wyprowadził Izraelitów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Jetro, kapłan Midianitów, usłyszał o wszystkim, co Bóg uczynił dla Mojżesza i dla Izraela - swego ludu: że mianowicie Jahwe wywiódł Izraela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zwierzchnik Midjanu, teść Moszego, usłyszał o wszystkim, co Bóg uczynił dla Moszego i dla Swojego ludu, Jisraela, [gdy] Bóg wyprowadził Jisraela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Йотор Мадіямський священик, тесть Мойсея все, що зробив Господь ізраїльський свому народові. Бо вивів Господь Ізраїля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Ithro, teść Mojżesza, usłyszał o wszystkim, co Bóg uczynił dla Mojżesza oraz dla Swego ludu Israela; oraz o tym, jak WIEKUISTY wyprowadził Israela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Jetro, kapłan midianicki, teść Mojżesza, usłyszał o wszystkim, co Bóg uczynił dla Mojżesza oraz dla Izraela, swego ludu, jak JAHWE wyprowadził Izraela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2024-05-16T05:33:57Z</dcterms:modified>
</cp:coreProperties>
</file>