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i wybiję was mieczem — i wasze żony zostaną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 się mój gniew i pobiję was mieczem, i wasze żony będą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a pobiję was mieczem, i będą żony wasze wdowami, a synowie wasi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i pobiję was mieczem, i będą żony wasze wdowami, a synowie waszy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 się gniew mój, i wygubię was mieczem; i żony wasze będą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wybuchnę gniewem, i pozabijam was mieczem i żony wasze zostaną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pieniądze ubogiemu należącemu do Mojego ludu, mieszkającemu obok ciebie, nie bądź dla niego lichwiarzem.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spośród mojego ludu, który mieszka z tobą, nie postąpisz wobec niego jak lichwiarz, nie naliczysz mu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komukolwiek z mego ludu, jakiemuś biedakowi [żyjącemu] u ciebie, nie wolno ci być wobec niego lichwiarzem. Nie wolno ci nakładać mu procentów!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pożyczał pieniądze [komuś z] Mojego ludu, biednemu, który żyje pośród ciebie, nie bądź dla niego jak lichwiarz, nie nakładaj na niego odsetek.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позичиш гроші бідному братові, що з тобою, не спіши його, не накладеш на нього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komukolwiek z Mojego ludu pieniędzy, a będzie biedny przy tobie nie postępuj z nim jak lichwiarz; nie nakładajcie na niego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zapłonie mój gniew, i pozabijam was mieczem, i wasze żony będą wdowami, a wasi synowie chłopcami bez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2024-05-17T07:05:37Z</dcterms:modified>
</cp:coreProperties>
</file>