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rąk i spalisz na ołtarzu na ofierze całopalnej* na miłą woń przed obliczem JAHWE – jest to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przejmiesz to z ich rąk i spalisz na ołtarzu, na ofierze całopalnej,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miłą woń przed JAHWE. Ta ofiara będzie ofiarą ogniową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rąk i spalisz na ołtarzu jako całopalenie, na miłą woń przed JAHWE. Jest to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to z ręku ich, zapalisz na ołtarzu, na całopalenie, na wonność wdzięczną przed Panem; ofiara ognista jest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wszytko z ręku ich, i zapalisz na ołtarzu na całopalenie, wonność nawdzięczniejszą przed obliczem Pańskim, bo ofiara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to potem z ich rąk i spalisz na ołtarzu ponad ofiarą całopalenia jako miłą woń przed Panem. Jest to ofiara spalana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odbierzesz to z ich rąk i spalisz na ołtarzu nad całopaleniem na woń przyjemną przed Panem. Jest to ofiara ognista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odbierzesz je z ich rąk i spalisz na ołtarzu jako ofiarę całopalną, na miłą woń przed JAHWE. To jest ofiara spalana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weźmiesz to z ich rąk i złożysz na ołtarzu jako ofiarę całopalną, woń przyjemną dla JAHWE. To będzie ofiara spalona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zabierz to z ich rąk i spal na ołtarzu jako wonną ofiarę całopalenia; wdzięczną wonność przed obliczem Jahwe, ofiarę dla Jahwe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je z ich rąk i spalisz z dymem na ołtarzu jako [oddanie] wstępujące ola), kojący zapach przed Bogiem, spalanego w ogniu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їх з їхніх рук, і принесеш на жертівнику всепалення перед Господом, як приємний запах. Це жертва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ręki oraz razem z całopaleniem puścisz z dymem na ofiarnicy, na przyjemny zapach przed WIEKUISTYM; to jest ofiara ogniowa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to z ich rąk, i zamienisz w dym na ołtarzu, na ofierze całopalnej, jako kojącą woń przed Jehową. Jest to ofiara ogniowa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oprócz ofiary całopalnej, &lt;x&gt;20 29:25&lt;/x&gt;L.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2024-05-17T15:42:38Z</dcterms:modified>
</cp:coreProperties>
</file>