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stół z jego* przyborami, i świecznik ze szczerego (złota) ze wszystkimi jego przyborami, i ołtarz kadzidlany,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PS, GK dodają: ze wszystkimi,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2024-05-21T10:22:38Z</dcterms:modified>
</cp:coreProperties>
</file>