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zrobił, jako namiot nad przybytkiem, zasłony z koziej (sierści). Zasłon takich zrobił jedenaście.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2024-05-14T19:47:33Z</dcterms:modified>
</cp:coreProperties>
</file>