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4"/>
        <w:gridCol w:w="1376"/>
        <w:gridCol w:w="6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tysiąca siedmiuset siedemdziesięciu pięciu sykli zrobił kołki do słupów, pokrył ich wierzchy i oklamrował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2024-05-19T08:26:04Z</dcterms:modified>
</cp:coreProperties>
</file>