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do niego sznur z fioletu, aby przytwierdzić (go) do zawoju z wierzchu,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diademu przywiązano sznur z fioletu, który pozwalał przymocować go do zawoju z jego przedniej strony. Uczyniono to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przymocowali do niej sznur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była przywiązana na przodzie mitry,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przyprawili do niej sznur hijacyntowy, aby przywiązana była do czapki na wierzchu,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Dokończono tedy wszytkiej roboty przybytku i wierzchu świadectwa: i uczynili synowie Izraelowi wszytko, co był Pan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przywiązano ją sznurem z fioletowej purpury, tak aby była na tiarze; umieszczono ją na niej u góry,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przymocowali do niego sznurek z fioletowej purpury, by przywiązać go do zawoju z wierzchu,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Przymocowali do niej sznur z fioletowej purpury, aby przywiązać ją z wierzchu do zawoju,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Przywiązano go z przodu zawoju sznurem z fioletowej purpury,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Przytwierdzili do niego sznur z jasnej purpury, aby był umieszczony na zawoju, u góry,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Umieścili przy nim taśmę z niebieskiej [wełny], aby założyć [go] na zawój od góry,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przymocowali do niej błękitny sznurek, aby ją na wierzchu przywiązać do zawoju;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przymocowali do niej sznur z niebieskiego włókna, żeby ją umieścić na zawoju u góry,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2024-05-18T20:43:04Z</dcterms:modified>
</cp:coreProperties>
</file>