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Duchem,* który wychodzi i 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wychodzi i drugi raz nie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pamiętał, że są ciałem; wiatrem, który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pamiętał, że są ciałem, wiatrem, który odchodzi, a nie wraca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pamiętał, że byli ciałem: wiatr idący, a nie wracający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 sobie, że są tylko ciałem, tchnieniem, które odchodzi, a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tym, że są ciałem, Tchnieniem, które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są ciałem, że są tchnieniem, które nie wraca, gdy 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oni są ciałem, tchnieniem, które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są tylko ciałem, tchnieniem, które ulatuje i nie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Wspomniał, że są cielesną naturą; powiewem, co przelatuje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pamiętał, że są ciałem, że wychodzi duch i nie powraca.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Wiatrem, l. tchnieniem.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6:3&lt;/x&gt;; &lt;x&gt;230 103:14-16&lt;/x&gt;; &lt;x&gt;290 40:6-8&lt;/x&gt;;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2024-05-21T02:42:19Z</dcterms:modified>
</cp:coreProperties>
</file>