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w ludzkim sercu są jak głęboka woda, ten jednak, kto rozumie bieg spraw, umie jej naczerpać.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człowieka jest jak głęboka woda, lecz człowiek roztropny zaczerpnie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męża jest jako woda głęboka: jednak mąż rozumny naczerpnie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głęboka, tak rada w sercu męża, ale człowiek mądry wyczerpnie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Głęboką wodą jest plan w sercu, czerpie z niego człowiek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w sercu człowieka jest jak głęboka woda; lecz roztropny mąż umie jej naczerpać.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serca są jak głęboka woda, tylko człowiek rozumny będzie z niej czerpał.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człowieka jest głęboką wodą, lecz człowiek roztropny potrafi z niej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Zamierzenie jest jak głęboka woda w sercu ludzkim, człowiek rozumny może z niej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Рада - глибока вода в серці чоловіка, а розумний чоловік її вичерпає.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spoczywa w ludzkim sercu niby głęboka woda; lecz mąż rozumny umie go wydobyć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w sercu męża jest jak głębokie wody, lecz mąż mający rozeznanie – ten jej naczepie.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2024-05-20T12:11:30Z</dcterms:modified>
</cp:coreProperties>
</file>